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180" w:line="240" w:lineRule="auto"/>
        <w:ind w:left="0" w:right="0" w:firstLine="0"/>
        <w:jc w:val="both"/>
        <w:rPr>
          <w:rFonts w:ascii="Arial" w:cs="Arial" w:hAnsi="Arial" w:eastAsia="Arial"/>
          <w:outline w:val="0"/>
          <w:color w:val="333e48"/>
          <w:sz w:val="30"/>
          <w:szCs w:val="30"/>
          <w:u w:color="333e48"/>
          <w:rtl w:val="0"/>
          <w:lang w:val="en-US"/>
          <w14:textFill>
            <w14:solidFill>
              <w14:srgbClr w14:val="333E48"/>
            </w14:solidFill>
          </w14:textFill>
        </w:rPr>
      </w:pPr>
      <w:r>
        <w:rPr>
          <w:rFonts w:ascii="Arial" w:hAnsi="Arial"/>
          <w:outline w:val="0"/>
          <w:color w:val="333e48"/>
          <w:sz w:val="30"/>
          <w:szCs w:val="30"/>
          <w:u w:color="333e48"/>
          <w:rtl w:val="0"/>
          <w:lang w:val="en-US"/>
          <w14:textFill>
            <w14:solidFill>
              <w14:srgbClr w14:val="333E48"/>
            </w14:solidFill>
          </w14:textFill>
        </w:rPr>
        <w:t>Dear</w:t>
      </w:r>
      <w:r>
        <w:rPr>
          <w:rFonts w:ascii="Arial" w:hAnsi="Arial" w:hint="default"/>
          <w:outline w:val="0"/>
          <w:color w:val="333e48"/>
          <w:sz w:val="30"/>
          <w:szCs w:val="30"/>
          <w:u w:color="333e48"/>
          <w:rtl w:val="0"/>
          <w:lang w:val="en-US"/>
          <w14:textFill>
            <w14:solidFill>
              <w14:srgbClr w14:val="333E48"/>
            </w14:solidFill>
          </w14:textFill>
        </w:rPr>
        <w:t> </w:t>
      </w:r>
      <w:r>
        <w:rPr>
          <w:rFonts w:ascii="Arial" w:hAnsi="Arial"/>
          <w:b w:val="1"/>
          <w:bCs w:val="1"/>
          <w:i w:val="1"/>
          <w:iCs w:val="1"/>
          <w:outline w:val="0"/>
          <w:color w:val="333e48"/>
          <w:sz w:val="30"/>
          <w:szCs w:val="30"/>
          <w:u w:color="333e48"/>
          <w:shd w:val="clear" w:color="auto" w:fill="00ff00"/>
          <w:rtl w:val="0"/>
          <w:lang w:val="en-US"/>
          <w14:textFill>
            <w14:solidFill>
              <w14:srgbClr w14:val="333E48"/>
            </w14:solidFill>
          </w14:textFill>
        </w:rPr>
        <w:t>[insert name of MP]</w:t>
      </w:r>
    </w:p>
    <w:p>
      <w:pPr>
        <w:pStyle w:val="Default"/>
        <w:bidi w:val="0"/>
        <w:spacing w:before="0" w:after="180" w:line="240" w:lineRule="auto"/>
        <w:ind w:left="0" w:right="0" w:firstLine="0"/>
        <w:jc w:val="left"/>
        <w:rPr>
          <w:rFonts w:ascii="Arial" w:cs="Arial" w:hAnsi="Arial" w:eastAsia="Arial"/>
          <w:outline w:val="0"/>
          <w:color w:val="333e48"/>
          <w:sz w:val="30"/>
          <w:szCs w:val="30"/>
          <w:u w:color="333e48"/>
          <w:rtl w:val="0"/>
          <w:lang w:val="en-US"/>
          <w14:textFill>
            <w14:solidFill>
              <w14:srgbClr w14:val="333E48"/>
            </w14:solidFill>
          </w14:textFill>
        </w:rPr>
      </w:pPr>
    </w:p>
    <w:p>
      <w:pPr>
        <w:pStyle w:val="Default"/>
        <w:bidi w:val="0"/>
        <w:spacing w:before="0" w:after="180" w:line="240" w:lineRule="auto"/>
        <w:ind w:left="0" w:right="0" w:firstLine="0"/>
        <w:jc w:val="left"/>
        <w:rPr>
          <w:rFonts w:ascii="Arial" w:cs="Arial" w:hAnsi="Arial" w:eastAsia="Arial"/>
          <w:outline w:val="0"/>
          <w:color w:val="333e48"/>
          <w:sz w:val="30"/>
          <w:szCs w:val="30"/>
          <w:u w:color="333e48"/>
          <w:rtl w:val="0"/>
          <w:lang w:val="en-US"/>
          <w14:textFill>
            <w14:solidFill>
              <w14:srgbClr w14:val="333E48"/>
            </w14:solidFill>
          </w14:textFill>
        </w:rPr>
      </w:pPr>
      <w:r>
        <w:rPr>
          <w:rFonts w:ascii="Arial" w:hAnsi="Arial"/>
          <w:b w:val="1"/>
          <w:bCs w:val="1"/>
          <w:outline w:val="0"/>
          <w:color w:val="333e48"/>
          <w:sz w:val="30"/>
          <w:szCs w:val="30"/>
          <w:u w:val="single" w:color="333e48"/>
          <w:rtl w:val="0"/>
          <w:lang w:val="en-US"/>
          <w14:textFill>
            <w14:solidFill>
              <w14:srgbClr w14:val="333E48"/>
            </w14:solidFill>
          </w14:textFill>
        </w:rPr>
        <w:t>Ban Virginity Tests &amp; Hymenoplasty</w:t>
      </w:r>
      <w:r>
        <w:rPr>
          <w:rFonts w:ascii="Arial" w:cs="Arial" w:hAnsi="Arial" w:eastAsia="Arial"/>
          <w:b w:val="1"/>
          <w:bCs w:val="1"/>
          <w:outline w:val="0"/>
          <w:color w:val="333e48"/>
          <w:sz w:val="30"/>
          <w:szCs w:val="30"/>
          <w:u w:val="single" w:color="333e48"/>
          <w:rtl w:val="0"/>
          <w:lang w:val="en-US"/>
          <w14:textFill>
            <w14:solidFill>
              <w14:srgbClr w14:val="333E48"/>
            </w14:solidFill>
          </w14:textFill>
        </w:rPr>
        <w:br w:type="textWrapping"/>
      </w:r>
    </w:p>
    <w:p>
      <w:pPr>
        <w:pStyle w:val="Default"/>
        <w:bidi w:val="0"/>
        <w:spacing w:before="0" w:after="180" w:line="240" w:lineRule="auto"/>
        <w:ind w:left="0" w:right="0" w:firstLine="0"/>
        <w:jc w:val="both"/>
        <w:rPr>
          <w:rFonts w:ascii="Arial" w:cs="Arial" w:hAnsi="Arial" w:eastAsia="Arial"/>
          <w:b w:val="1"/>
          <w:bCs w:val="1"/>
          <w:outline w:val="0"/>
          <w:color w:val="333e48"/>
          <w:sz w:val="30"/>
          <w:szCs w:val="30"/>
          <w:u w:val="single" w:color="333e48"/>
          <w:rtl w:val="0"/>
          <w:lang w:val="en-US"/>
          <w14:textFill>
            <w14:solidFill>
              <w14:srgbClr w14:val="333E48"/>
            </w14:solidFill>
          </w14:textFill>
        </w:rPr>
      </w:pPr>
      <w:r>
        <w:rPr>
          <w:rFonts w:ascii="Arial" w:hAnsi="Arial"/>
          <w:outline w:val="0"/>
          <w:color w:val="333e48"/>
          <w:sz w:val="30"/>
          <w:szCs w:val="30"/>
          <w:u w:color="333e48"/>
          <w:rtl w:val="0"/>
          <w:lang w:val="en-US"/>
          <w14:textFill>
            <w14:solidFill>
              <w14:srgbClr w14:val="333E48"/>
            </w14:solidFill>
          </w14:textFill>
        </w:rPr>
        <w:t xml:space="preserve">I am writing to you in support of new amendments introduced to the Health and Social Care Bill intended to ban the harmful practice of </w:t>
      </w:r>
      <w:r>
        <w:rPr>
          <w:rFonts w:ascii="Arial" w:hAnsi="Arial" w:hint="default"/>
          <w:outline w:val="0"/>
          <w:color w:val="333e48"/>
          <w:sz w:val="30"/>
          <w:szCs w:val="30"/>
          <w:u w:color="333e48"/>
          <w:rtl w:val="0"/>
          <w:lang w:val="en-US"/>
          <w14:textFill>
            <w14:solidFill>
              <w14:srgbClr w14:val="333E48"/>
            </w14:solidFill>
          </w14:textFill>
        </w:rPr>
        <w:t>‘</w:t>
      </w:r>
      <w:r>
        <w:rPr>
          <w:rFonts w:ascii="Arial" w:hAnsi="Arial"/>
          <w:outline w:val="0"/>
          <w:color w:val="333e48"/>
          <w:sz w:val="30"/>
          <w:szCs w:val="30"/>
          <w:u w:color="333e48"/>
          <w:rtl w:val="0"/>
          <w:lang w:val="en-US"/>
          <w14:textFill>
            <w14:solidFill>
              <w14:srgbClr w14:val="333E48"/>
            </w14:solidFill>
          </w14:textFill>
        </w:rPr>
        <w:t>Virginity Tests</w:t>
      </w:r>
      <w:r>
        <w:rPr>
          <w:rFonts w:ascii="Arial" w:hAnsi="Arial" w:hint="default"/>
          <w:outline w:val="0"/>
          <w:color w:val="333e48"/>
          <w:sz w:val="30"/>
          <w:szCs w:val="30"/>
          <w:u w:color="333e48"/>
          <w:rtl w:val="0"/>
          <w:lang w:val="en-US"/>
          <w14:textFill>
            <w14:solidFill>
              <w14:srgbClr w14:val="333E48"/>
            </w14:solidFill>
          </w14:textFill>
        </w:rPr>
        <w:t xml:space="preserve">’ </w:t>
      </w:r>
      <w:r>
        <w:rPr>
          <w:rFonts w:ascii="Arial" w:hAnsi="Arial"/>
          <w:outline w:val="0"/>
          <w:color w:val="333e48"/>
          <w:sz w:val="30"/>
          <w:szCs w:val="30"/>
          <w:u w:color="333e48"/>
          <w:rtl w:val="0"/>
          <w:lang w:val="en-US"/>
          <w14:textFill>
            <w14:solidFill>
              <w14:srgbClr w14:val="333E48"/>
            </w14:solidFill>
          </w14:textFill>
        </w:rPr>
        <w:t xml:space="preserve">and Hymenoplasty </w:t>
      </w:r>
      <w:r>
        <w:rPr>
          <w:rFonts w:ascii="Arial" w:hAnsi="Arial"/>
          <w:outline w:val="0"/>
          <w:color w:val="333e48"/>
          <w:sz w:val="30"/>
          <w:szCs w:val="30"/>
          <w:u w:color="333e48"/>
          <w:rtl w:val="0"/>
          <w:lang w:val="en-US"/>
          <w14:textFill>
            <w14:solidFill>
              <w14:srgbClr w14:val="333E48"/>
            </w14:solidFill>
          </w14:textFill>
        </w:rPr>
        <w:t xml:space="preserve">(hymen repair surgery) </w:t>
      </w:r>
      <w:r>
        <w:rPr>
          <w:rFonts w:ascii="Arial" w:hAnsi="Arial"/>
          <w:outline w:val="0"/>
          <w:color w:val="333e48"/>
          <w:sz w:val="30"/>
          <w:szCs w:val="30"/>
          <w:u w:color="333e48"/>
          <w:rtl w:val="0"/>
          <w:lang w:val="en-US"/>
          <w14:textFill>
            <w14:solidFill>
              <w14:srgbClr w14:val="333E48"/>
            </w14:solidFill>
          </w14:textFill>
        </w:rPr>
        <w:t xml:space="preserve">in England &amp; Wales. The new amendments introduced by Richard Holden MP are supported by </w:t>
      </w:r>
      <w:r>
        <w:rPr>
          <w:rFonts w:ascii="Arial" w:hAnsi="Arial"/>
          <w:outline w:val="0"/>
          <w:color w:val="333e48"/>
          <w:sz w:val="30"/>
          <w:szCs w:val="30"/>
          <w:u w:color="333e48"/>
          <w:rtl w:val="0"/>
          <w:lang w:val="en-US"/>
          <w14:textFill>
            <w14:solidFill>
              <w14:srgbClr w14:val="333E48"/>
            </w14:solidFill>
          </w14:textFill>
        </w:rPr>
        <w:t>35</w:t>
      </w:r>
      <w:r>
        <w:rPr>
          <w:rFonts w:ascii="Arial" w:hAnsi="Arial"/>
          <w:outline w:val="0"/>
          <w:color w:val="333e48"/>
          <w:sz w:val="30"/>
          <w:szCs w:val="30"/>
          <w:u w:color="333e48"/>
          <w:rtl w:val="0"/>
          <w:lang w:val="en-US"/>
          <w14:textFill>
            <w14:solidFill>
              <w14:srgbClr w14:val="333E48"/>
            </w14:solidFill>
          </w14:textFill>
        </w:rPr>
        <w:t xml:space="preserve"> cross-party signatories and numerous women</w:t>
      </w:r>
      <w:r>
        <w:rPr>
          <w:rFonts w:ascii="Arial" w:hAnsi="Arial" w:hint="default"/>
          <w:outline w:val="0"/>
          <w:color w:val="333e48"/>
          <w:sz w:val="30"/>
          <w:szCs w:val="30"/>
          <w:u w:color="333e48"/>
          <w:rtl w:val="0"/>
          <w:lang w:val="en-US"/>
          <w14:textFill>
            <w14:solidFill>
              <w14:srgbClr w14:val="333E48"/>
            </w14:solidFill>
          </w14:textFill>
        </w:rPr>
        <w:t>’</w:t>
      </w:r>
      <w:r>
        <w:rPr>
          <w:rFonts w:ascii="Arial" w:hAnsi="Arial"/>
          <w:outline w:val="0"/>
          <w:color w:val="333e48"/>
          <w:sz w:val="30"/>
          <w:szCs w:val="30"/>
          <w:u w:color="333e48"/>
          <w:rtl w:val="0"/>
          <w:lang w:val="en-US"/>
          <w14:textFill>
            <w14:solidFill>
              <w14:srgbClr w14:val="333E48"/>
            </w14:solidFill>
          </w14:textFill>
        </w:rPr>
        <w:t xml:space="preserve">s rights charities including </w:t>
      </w:r>
      <w:r>
        <w:rPr>
          <w:rFonts w:ascii="Arial" w:hAnsi="Arial"/>
          <w:outline w:val="0"/>
          <w:color w:val="333e48"/>
          <w:sz w:val="30"/>
          <w:szCs w:val="30"/>
          <w:u w:color="333e48"/>
          <w:rtl w:val="0"/>
          <w:lang w:val="en-US"/>
          <w14:textFill>
            <w14:solidFill>
              <w14:srgbClr w14:val="333E48"/>
            </w14:solidFill>
          </w14:textFill>
        </w:rPr>
        <w:t xml:space="preserve">MEWSo and </w:t>
      </w:r>
      <w:r>
        <w:rPr>
          <w:rFonts w:ascii="Arial" w:hAnsi="Arial"/>
          <w:outline w:val="0"/>
          <w:color w:val="333e48"/>
          <w:sz w:val="30"/>
          <w:szCs w:val="30"/>
          <w:u w:color="333e48"/>
          <w:rtl w:val="0"/>
          <w:lang w:val="en-US"/>
          <w14:textFill>
            <w14:solidFill>
              <w14:srgbClr w14:val="333E48"/>
            </w14:solidFill>
          </w14:textFill>
        </w:rPr>
        <w:t xml:space="preserve">Karma Nirvana. </w:t>
      </w:r>
    </w:p>
    <w:p>
      <w:pPr>
        <w:pStyle w:val="Default"/>
        <w:bidi w:val="0"/>
        <w:spacing w:before="0" w:line="240" w:lineRule="auto"/>
        <w:ind w:left="0" w:right="0" w:firstLine="0"/>
        <w:jc w:val="both"/>
        <w:rPr>
          <w:rFonts w:ascii="Arial" w:cs="Arial" w:hAnsi="Arial" w:eastAsia="Arial"/>
          <w:b w:val="1"/>
          <w:bCs w:val="1"/>
          <w:outline w:val="0"/>
          <w:color w:val="333e48"/>
          <w:sz w:val="30"/>
          <w:szCs w:val="30"/>
          <w:u w:val="single" w:color="333e48"/>
          <w:rtl w:val="0"/>
          <w:lang w:val="en-US"/>
          <w14:textFill>
            <w14:solidFill>
              <w14:srgbClr w14:val="333E48"/>
            </w14:solidFill>
          </w14:textFill>
        </w:rPr>
      </w:pPr>
    </w:p>
    <w:p>
      <w:pPr>
        <w:pStyle w:val="Default"/>
        <w:bidi w:val="0"/>
        <w:spacing w:before="0" w:after="180" w:line="240" w:lineRule="auto"/>
        <w:ind w:left="0" w:right="0" w:firstLine="0"/>
        <w:jc w:val="both"/>
        <w:rPr>
          <w:rFonts w:ascii="Arial" w:cs="Arial" w:hAnsi="Arial" w:eastAsia="Arial"/>
          <w:b w:val="1"/>
          <w:bCs w:val="1"/>
          <w:outline w:val="0"/>
          <w:color w:val="333e48"/>
          <w:sz w:val="30"/>
          <w:szCs w:val="30"/>
          <w:u w:val="single" w:color="333e48"/>
          <w:rtl w:val="0"/>
          <w:lang w:val="en-US"/>
          <w14:textFill>
            <w14:solidFill>
              <w14:srgbClr w14:val="333E48"/>
            </w14:solidFill>
          </w14:textFill>
        </w:rPr>
      </w:pPr>
      <w:r>
        <w:rPr>
          <w:rFonts w:ascii="Arial" w:hAnsi="Arial"/>
          <w:b w:val="1"/>
          <w:bCs w:val="1"/>
          <w:outline w:val="0"/>
          <w:color w:val="333e48"/>
          <w:sz w:val="30"/>
          <w:szCs w:val="30"/>
          <w:u w:val="single" w:color="333e48"/>
          <w:rtl w:val="0"/>
          <w:lang w:val="en-US"/>
          <w14:textFill>
            <w14:solidFill>
              <w14:srgbClr w14:val="333E48"/>
            </w14:solidFill>
          </w14:textFill>
        </w:rPr>
        <w:t>Current law</w:t>
      </w:r>
    </w:p>
    <w:p>
      <w:pPr>
        <w:pStyle w:val="Default"/>
        <w:bidi w:val="0"/>
        <w:spacing w:before="0" w:after="180" w:line="240" w:lineRule="auto"/>
        <w:ind w:left="0" w:right="0" w:firstLine="0"/>
        <w:jc w:val="both"/>
        <w:rPr>
          <w:rFonts w:ascii="Arial" w:cs="Arial" w:hAnsi="Arial" w:eastAsia="Arial"/>
          <w:b w:val="1"/>
          <w:bCs w:val="1"/>
          <w:outline w:val="0"/>
          <w:color w:val="333e48"/>
          <w:sz w:val="30"/>
          <w:szCs w:val="30"/>
          <w:u w:val="single" w:color="333e48"/>
          <w:rtl w:val="0"/>
          <w:lang w:val="en-US"/>
          <w14:textFill>
            <w14:solidFill>
              <w14:srgbClr w14:val="333E48"/>
            </w14:solidFill>
          </w14:textFill>
        </w:rPr>
      </w:pPr>
      <w:r>
        <w:rPr>
          <w:rFonts w:ascii="Arial" w:cs="Arial" w:hAnsi="Arial" w:eastAsia="Arial"/>
          <w:b w:val="1"/>
          <w:bCs w:val="1"/>
          <w:outline w:val="0"/>
          <w:color w:val="333e48"/>
          <w:sz w:val="30"/>
          <w:szCs w:val="30"/>
          <w:u w:val="single" w:color="333e48"/>
          <w:rtl w:val="0"/>
          <w:lang w:val="en-US"/>
          <w14:textFill>
            <w14:solidFill>
              <w14:srgbClr w14:val="333E48"/>
            </w14:solidFill>
          </w14:textFill>
        </w:rPr>
        <w:br w:type="textWrapping"/>
      </w:r>
      <w:r>
        <w:rPr>
          <w:rFonts w:ascii="Arial" w:hAnsi="Arial"/>
          <w:outline w:val="0"/>
          <w:color w:val="333e48"/>
          <w:sz w:val="30"/>
          <w:szCs w:val="30"/>
          <w:u w:color="333e48"/>
          <w:rtl w:val="0"/>
          <w:lang w:val="en-US"/>
          <w14:textFill>
            <w14:solidFill>
              <w14:srgbClr w14:val="333E48"/>
            </w14:solidFill>
          </w14:textFill>
        </w:rPr>
        <w:t xml:space="preserve">In England and Wales there are 22 known clinics that offer hymen repair surgery and an unknown number of clinics offering so called </w:t>
      </w:r>
      <w:r>
        <w:rPr>
          <w:rFonts w:ascii="Arial" w:hAnsi="Arial" w:hint="default"/>
          <w:outline w:val="0"/>
          <w:color w:val="333e48"/>
          <w:sz w:val="30"/>
          <w:szCs w:val="30"/>
          <w:u w:color="333e48"/>
          <w:rtl w:val="0"/>
          <w:lang w:val="en-US"/>
          <w14:textFill>
            <w14:solidFill>
              <w14:srgbClr w14:val="333E48"/>
            </w14:solidFill>
          </w14:textFill>
        </w:rPr>
        <w:t>‘</w:t>
      </w:r>
      <w:r>
        <w:rPr>
          <w:rFonts w:ascii="Arial" w:hAnsi="Arial"/>
          <w:outline w:val="0"/>
          <w:color w:val="333e48"/>
          <w:sz w:val="30"/>
          <w:szCs w:val="30"/>
          <w:u w:color="333e48"/>
          <w:rtl w:val="0"/>
          <w:lang w:val="en-US"/>
          <w14:textFill>
            <w14:solidFill>
              <w14:srgbClr w14:val="333E48"/>
            </w14:solidFill>
          </w14:textFill>
        </w:rPr>
        <w:t>Virginity Tests</w:t>
      </w:r>
      <w:r>
        <w:rPr>
          <w:rFonts w:ascii="Arial" w:hAnsi="Arial" w:hint="default"/>
          <w:outline w:val="0"/>
          <w:color w:val="333e48"/>
          <w:sz w:val="30"/>
          <w:szCs w:val="30"/>
          <w:u w:color="333e48"/>
          <w:rtl w:val="0"/>
          <w:lang w:val="en-US"/>
          <w14:textFill>
            <w14:solidFill>
              <w14:srgbClr w14:val="333E48"/>
            </w14:solidFill>
          </w14:textFill>
        </w:rPr>
        <w:t>’</w:t>
      </w:r>
      <w:r>
        <w:rPr>
          <w:rFonts w:ascii="Arial" w:hAnsi="Arial"/>
          <w:outline w:val="0"/>
          <w:color w:val="333e48"/>
          <w:sz w:val="30"/>
          <w:szCs w:val="30"/>
          <w:u w:color="333e48"/>
          <w:rtl w:val="0"/>
          <w:lang w:val="en-US"/>
          <w14:textFill>
            <w14:solidFill>
              <w14:srgbClr w14:val="333E48"/>
            </w14:solidFill>
          </w14:textFill>
        </w:rPr>
        <w:t xml:space="preserve">. These practices are a form of violence against women and girls, perpetuating </w:t>
      </w:r>
      <w:r>
        <w:rPr>
          <w:rFonts w:ascii="Arial" w:hAnsi="Arial" w:hint="default"/>
          <w:outline w:val="0"/>
          <w:color w:val="333e48"/>
          <w:sz w:val="30"/>
          <w:szCs w:val="30"/>
          <w:u w:color="333e48"/>
          <w:rtl w:val="0"/>
          <w:lang w:val="en-US"/>
          <w14:textFill>
            <w14:solidFill>
              <w14:srgbClr w14:val="333E48"/>
            </w14:solidFill>
          </w14:textFill>
        </w:rPr>
        <w:t>‘</w:t>
      </w:r>
      <w:r>
        <w:rPr>
          <w:rFonts w:ascii="Arial" w:hAnsi="Arial"/>
          <w:outline w:val="0"/>
          <w:color w:val="333e48"/>
          <w:sz w:val="30"/>
          <w:szCs w:val="30"/>
          <w:u w:color="333e48"/>
          <w:rtl w:val="0"/>
          <w:lang w:val="en-US"/>
          <w14:textFill>
            <w14:solidFill>
              <w14:srgbClr w14:val="333E48"/>
            </w14:solidFill>
          </w14:textFill>
        </w:rPr>
        <w:t>virginity myths</w:t>
      </w:r>
      <w:r>
        <w:rPr>
          <w:rFonts w:ascii="Arial" w:hAnsi="Arial" w:hint="default"/>
          <w:outline w:val="0"/>
          <w:color w:val="333e48"/>
          <w:sz w:val="30"/>
          <w:szCs w:val="30"/>
          <w:u w:color="333e48"/>
          <w:rtl w:val="0"/>
          <w:lang w:val="en-US"/>
          <w14:textFill>
            <w14:solidFill>
              <w14:srgbClr w14:val="333E48"/>
            </w14:solidFill>
          </w14:textFill>
        </w:rPr>
        <w:t xml:space="preserve">’ </w:t>
      </w:r>
      <w:r>
        <w:rPr>
          <w:rFonts w:ascii="Arial" w:hAnsi="Arial"/>
          <w:outline w:val="0"/>
          <w:color w:val="333e48"/>
          <w:sz w:val="30"/>
          <w:szCs w:val="30"/>
          <w:u w:color="333e48"/>
          <w:rtl w:val="0"/>
          <w:lang w:val="en-US"/>
          <w14:textFill>
            <w14:solidFill>
              <w14:srgbClr w14:val="333E48"/>
            </w14:solidFill>
          </w14:textFill>
        </w:rPr>
        <w:t>that connect a woman</w:t>
      </w:r>
      <w:r>
        <w:rPr>
          <w:rFonts w:ascii="Arial" w:hAnsi="Arial" w:hint="default"/>
          <w:outline w:val="0"/>
          <w:color w:val="333e48"/>
          <w:sz w:val="30"/>
          <w:szCs w:val="30"/>
          <w:u w:color="333e48"/>
          <w:rtl w:val="0"/>
          <w:lang w:val="en-US"/>
          <w14:textFill>
            <w14:solidFill>
              <w14:srgbClr w14:val="333E48"/>
            </w14:solidFill>
          </w14:textFill>
        </w:rPr>
        <w:t>’</w:t>
      </w:r>
      <w:r>
        <w:rPr>
          <w:rFonts w:ascii="Arial" w:hAnsi="Arial"/>
          <w:outline w:val="0"/>
          <w:color w:val="333e48"/>
          <w:sz w:val="30"/>
          <w:szCs w:val="30"/>
          <w:u w:color="333e48"/>
          <w:rtl w:val="0"/>
          <w:lang w:val="en-US"/>
          <w14:textFill>
            <w14:solidFill>
              <w14:srgbClr w14:val="333E48"/>
            </w14:solidFill>
          </w14:textFill>
        </w:rPr>
        <w:t xml:space="preserve">s virginity to her hymen and her worth. As things stand, the government has committed to supporting a ban on virginity testing but is yet to commit legislating for a ban on hymenoplasty. </w:t>
      </w:r>
    </w:p>
    <w:p>
      <w:pPr>
        <w:pStyle w:val="Default"/>
        <w:bidi w:val="0"/>
        <w:spacing w:before="0" w:line="240" w:lineRule="auto"/>
        <w:ind w:left="0" w:right="0" w:firstLine="0"/>
        <w:jc w:val="both"/>
        <w:rPr>
          <w:rFonts w:ascii="Arial" w:cs="Arial" w:hAnsi="Arial" w:eastAsia="Arial"/>
          <w:outline w:val="0"/>
          <w:color w:val="333e48"/>
          <w:sz w:val="30"/>
          <w:szCs w:val="30"/>
          <w:u w:color="333e48"/>
          <w:rtl w:val="0"/>
          <w:lang w:val="en-US"/>
          <w14:textFill>
            <w14:solidFill>
              <w14:srgbClr w14:val="333E48"/>
            </w14:solidFill>
          </w14:textFill>
        </w:rPr>
      </w:pPr>
    </w:p>
    <w:p>
      <w:pPr>
        <w:pStyle w:val="Body"/>
        <w:bidi w:val="0"/>
        <w:ind w:left="0" w:right="0" w:firstLine="0"/>
        <w:jc w:val="both"/>
        <w:rPr>
          <w:rFonts w:ascii="Arial" w:cs="Arial" w:hAnsi="Arial" w:eastAsia="Arial"/>
          <w:b w:val="1"/>
          <w:bCs w:val="1"/>
          <w:outline w:val="0"/>
          <w:color w:val="333e48"/>
          <w:sz w:val="30"/>
          <w:szCs w:val="30"/>
          <w:u w:val="single" w:color="333e48"/>
          <w:rtl w:val="0"/>
          <w14:textFill>
            <w14:solidFill>
              <w14:srgbClr w14:val="333E48"/>
            </w14:solidFill>
          </w14:textFill>
        </w:rPr>
      </w:pPr>
      <w:r>
        <w:rPr>
          <w:rFonts w:ascii="Arial" w:hAnsi="Arial"/>
          <w:b w:val="1"/>
          <w:bCs w:val="1"/>
          <w:outline w:val="0"/>
          <w:color w:val="333e48"/>
          <w:sz w:val="30"/>
          <w:szCs w:val="30"/>
          <w:u w:val="single" w:color="333e48"/>
          <w:rtl w:val="0"/>
          <w:lang w:val="en-US"/>
          <w14:textFill>
            <w14:solidFill>
              <w14:srgbClr w14:val="333E48"/>
            </w14:solidFill>
          </w14:textFill>
        </w:rPr>
        <w:t>What I am asking for</w:t>
      </w:r>
    </w:p>
    <w:p>
      <w:pPr>
        <w:pStyle w:val="Body"/>
        <w:bidi w:val="0"/>
        <w:ind w:left="0" w:right="0" w:firstLine="0"/>
        <w:jc w:val="both"/>
        <w:rPr>
          <w:rFonts w:ascii="Arial" w:cs="Arial" w:hAnsi="Arial" w:eastAsia="Arial"/>
          <w:b w:val="1"/>
          <w:bCs w:val="1"/>
          <w:outline w:val="0"/>
          <w:color w:val="333e48"/>
          <w:sz w:val="30"/>
          <w:szCs w:val="30"/>
          <w:u w:val="single" w:color="333e48"/>
          <w:rtl w:val="0"/>
          <w14:textFill>
            <w14:solidFill>
              <w14:srgbClr w14:val="333E48"/>
            </w14:solidFill>
          </w14:textFill>
        </w:rPr>
      </w:pPr>
    </w:p>
    <w:p>
      <w:pPr>
        <w:pStyle w:val="Body"/>
        <w:bidi w:val="0"/>
        <w:ind w:left="0" w:right="0" w:firstLine="0"/>
        <w:jc w:val="both"/>
        <w:rPr>
          <w:rFonts w:ascii="Arial" w:cs="Arial" w:hAnsi="Arial" w:eastAsia="Arial"/>
          <w:outline w:val="0"/>
          <w:color w:val="333e48"/>
          <w:sz w:val="30"/>
          <w:szCs w:val="30"/>
          <w:u w:color="333e48"/>
          <w:rtl w:val="0"/>
          <w14:textFill>
            <w14:solidFill>
              <w14:srgbClr w14:val="333E48"/>
            </w14:solidFill>
          </w14:textFill>
        </w:rPr>
      </w:pPr>
      <w:r>
        <w:rPr>
          <w:rFonts w:ascii="Arial" w:hAnsi="Arial"/>
          <w:outline w:val="0"/>
          <w:color w:val="333e48"/>
          <w:sz w:val="30"/>
          <w:szCs w:val="30"/>
          <w:u w:color="333e48"/>
          <w:rtl w:val="0"/>
          <w:lang w:val="en-US"/>
          <w14:textFill>
            <w14:solidFill>
              <w14:srgbClr w14:val="333E48"/>
            </w14:solidFill>
          </w14:textFill>
        </w:rPr>
        <w:t>I believe that both virginity testing and hymen</w:t>
      </w:r>
      <w:r>
        <w:rPr>
          <w:rFonts w:ascii="Arial" w:hAnsi="Arial"/>
          <w:outline w:val="0"/>
          <w:color w:val="333e48"/>
          <w:sz w:val="30"/>
          <w:szCs w:val="30"/>
          <w:u w:color="333e48"/>
          <w:rtl w:val="0"/>
          <w:lang w:val="en-US"/>
          <w14:textFill>
            <w14:solidFill>
              <w14:srgbClr w14:val="333E48"/>
            </w14:solidFill>
          </w14:textFill>
        </w:rPr>
        <w:t xml:space="preserve"> repair surgeries</w:t>
      </w:r>
      <w:r>
        <w:rPr>
          <w:rFonts w:ascii="Arial" w:hAnsi="Arial"/>
          <w:outline w:val="0"/>
          <w:color w:val="333e48"/>
          <w:sz w:val="30"/>
          <w:szCs w:val="30"/>
          <w:u w:color="333e48"/>
          <w:rtl w:val="0"/>
          <w:lang w:val="en-US"/>
          <w14:textFill>
            <w14:solidFill>
              <w14:srgbClr w14:val="333E48"/>
            </w14:solidFill>
          </w14:textFill>
        </w:rPr>
        <w:t xml:space="preserve"> should be banned in the UK. The Royal College of Obstetricians and Gynaecologists supports this position, recognising that neither procedure has any medical benefit, and both are harmful practices that create and exacerbate social, cultural and political beliefs that attach a false value to women and girls in relation to whether or not they have a sexual history.</w:t>
      </w:r>
    </w:p>
    <w:p>
      <w:pPr>
        <w:pStyle w:val="Body"/>
        <w:bidi w:val="0"/>
        <w:ind w:left="0" w:right="0" w:firstLine="0"/>
        <w:jc w:val="both"/>
        <w:rPr>
          <w:rFonts w:ascii="Arial" w:cs="Arial" w:hAnsi="Arial" w:eastAsia="Arial"/>
          <w:outline w:val="0"/>
          <w:color w:val="333e48"/>
          <w:sz w:val="30"/>
          <w:szCs w:val="30"/>
          <w:u w:color="333e48"/>
          <w:rtl w:val="0"/>
          <w14:textFill>
            <w14:solidFill>
              <w14:srgbClr w14:val="333E48"/>
            </w14:solidFill>
          </w14:textFill>
        </w:rPr>
      </w:pPr>
    </w:p>
    <w:p>
      <w:pPr>
        <w:pStyle w:val="Body"/>
        <w:bidi w:val="0"/>
        <w:ind w:left="0" w:right="0" w:firstLine="0"/>
        <w:jc w:val="both"/>
        <w:rPr>
          <w:rFonts w:ascii="Arial" w:cs="Arial" w:hAnsi="Arial" w:eastAsia="Arial"/>
          <w:outline w:val="0"/>
          <w:color w:val="333e48"/>
          <w:sz w:val="30"/>
          <w:szCs w:val="30"/>
          <w:u w:color="333e48"/>
          <w:rtl w:val="0"/>
          <w14:textFill>
            <w14:solidFill>
              <w14:srgbClr w14:val="333E48"/>
            </w14:solidFill>
          </w14:textFill>
        </w:rPr>
      </w:pPr>
      <w:r>
        <w:rPr>
          <w:rFonts w:ascii="Arial" w:hAnsi="Arial"/>
          <w:outline w:val="0"/>
          <w:color w:val="333e48"/>
          <w:sz w:val="30"/>
          <w:szCs w:val="30"/>
          <w:u w:color="333e48"/>
          <w:rtl w:val="0"/>
          <w:lang w:val="en-US"/>
          <w14:textFill>
            <w14:solidFill>
              <w14:srgbClr w14:val="333E48"/>
            </w14:solidFill>
          </w14:textFill>
        </w:rPr>
        <w:t>The government</w:t>
      </w:r>
      <w:r>
        <w:rPr>
          <w:rFonts w:ascii="Arial" w:hAnsi="Arial" w:hint="default"/>
          <w:outline w:val="0"/>
          <w:color w:val="333e48"/>
          <w:sz w:val="30"/>
          <w:szCs w:val="30"/>
          <w:u w:color="333e48"/>
          <w:rtl w:val="0"/>
          <w:lang w:val="en-US"/>
          <w14:textFill>
            <w14:solidFill>
              <w14:srgbClr w14:val="333E48"/>
            </w14:solidFill>
          </w14:textFill>
        </w:rPr>
        <w:t>’</w:t>
      </w:r>
      <w:r>
        <w:rPr>
          <w:rFonts w:ascii="Arial" w:hAnsi="Arial"/>
          <w:outline w:val="0"/>
          <w:color w:val="333e48"/>
          <w:sz w:val="30"/>
          <w:szCs w:val="30"/>
          <w:u w:color="333e48"/>
          <w:rtl w:val="0"/>
          <w:lang w:val="en-US"/>
          <w14:textFill>
            <w14:solidFill>
              <w14:srgbClr w14:val="333E48"/>
            </w14:solidFill>
          </w14:textFill>
        </w:rPr>
        <w:t>s commitment to tackling violence against women and girls must include the banning of both virginity testing and hymen</w:t>
      </w:r>
      <w:r>
        <w:rPr>
          <w:rFonts w:ascii="Arial" w:hAnsi="Arial"/>
          <w:outline w:val="0"/>
          <w:color w:val="333e48"/>
          <w:sz w:val="30"/>
          <w:szCs w:val="30"/>
          <w:u w:color="333e48"/>
          <w:rtl w:val="0"/>
          <w:lang w:val="en-US"/>
          <w14:textFill>
            <w14:solidFill>
              <w14:srgbClr w14:val="333E48"/>
            </w14:solidFill>
          </w14:textFill>
        </w:rPr>
        <w:t xml:space="preserve"> repair surgeries</w:t>
      </w:r>
      <w:r>
        <w:rPr>
          <w:rFonts w:ascii="Arial" w:hAnsi="Arial"/>
          <w:outline w:val="0"/>
          <w:color w:val="333e48"/>
          <w:sz w:val="30"/>
          <w:szCs w:val="30"/>
          <w:u w:color="333e48"/>
          <w:rtl w:val="0"/>
          <w:lang w:val="en-US"/>
          <w14:textFill>
            <w14:solidFill>
              <w14:srgbClr w14:val="333E48"/>
            </w14:solidFill>
          </w14:textFill>
        </w:rPr>
        <w:t>. The Government has currently committed to legislating against virginity testing but has not yet made this commitment on hymen</w:t>
      </w:r>
      <w:r>
        <w:rPr>
          <w:rFonts w:ascii="Arial" w:hAnsi="Arial"/>
          <w:outline w:val="0"/>
          <w:color w:val="333e48"/>
          <w:sz w:val="30"/>
          <w:szCs w:val="30"/>
          <w:u w:color="333e48"/>
          <w:rtl w:val="0"/>
          <w:lang w:val="en-US"/>
          <w14:textFill>
            <w14:solidFill>
              <w14:srgbClr w14:val="333E48"/>
            </w14:solidFill>
          </w14:textFill>
        </w:rPr>
        <w:t xml:space="preserve"> repair surgeries</w:t>
      </w:r>
      <w:r>
        <w:rPr>
          <w:rFonts w:ascii="Arial" w:hAnsi="Arial"/>
          <w:outline w:val="0"/>
          <w:color w:val="333e48"/>
          <w:sz w:val="30"/>
          <w:szCs w:val="30"/>
          <w:u w:color="333e48"/>
          <w:rtl w:val="0"/>
          <w:lang w:val="en-US"/>
          <w14:textFill>
            <w14:solidFill>
              <w14:srgbClr w14:val="333E48"/>
            </w14:solidFill>
          </w14:textFill>
        </w:rPr>
        <w:t>. A ban on virginity testing is undermined without a ban on hymen</w:t>
      </w:r>
      <w:r>
        <w:rPr>
          <w:rFonts w:ascii="Arial" w:hAnsi="Arial"/>
          <w:outline w:val="0"/>
          <w:color w:val="333e48"/>
          <w:sz w:val="30"/>
          <w:szCs w:val="30"/>
          <w:u w:color="333e48"/>
          <w:rtl w:val="0"/>
          <w:lang w:val="en-US"/>
          <w14:textFill>
            <w14:solidFill>
              <w14:srgbClr w14:val="333E48"/>
            </w14:solidFill>
          </w14:textFill>
        </w:rPr>
        <w:t xml:space="preserve"> repair surgeries</w:t>
      </w:r>
      <w:r>
        <w:rPr>
          <w:rFonts w:ascii="Arial" w:hAnsi="Arial"/>
          <w:outline w:val="0"/>
          <w:color w:val="333e48"/>
          <w:sz w:val="30"/>
          <w:szCs w:val="30"/>
          <w:u w:color="333e48"/>
          <w:rtl w:val="0"/>
          <w:lang w:val="en-US"/>
          <w14:textFill>
            <w14:solidFill>
              <w14:srgbClr w14:val="333E48"/>
            </w14:solidFill>
          </w14:textFill>
        </w:rPr>
        <w:t xml:space="preserve"> as the two practices are inextricably linked. A ban solely on virginity testing is compromised, unless a hymen</w:t>
      </w:r>
      <w:r>
        <w:rPr>
          <w:rFonts w:ascii="Arial" w:hAnsi="Arial"/>
          <w:outline w:val="0"/>
          <w:color w:val="333e48"/>
          <w:sz w:val="30"/>
          <w:szCs w:val="30"/>
          <w:u w:color="333e48"/>
          <w:rtl w:val="0"/>
          <w:lang w:val="en-US"/>
          <w14:textFill>
            <w14:solidFill>
              <w14:srgbClr w14:val="333E48"/>
            </w14:solidFill>
          </w14:textFill>
        </w:rPr>
        <w:t xml:space="preserve"> repair surgeries are</w:t>
      </w:r>
      <w:r>
        <w:rPr>
          <w:rFonts w:ascii="Arial" w:hAnsi="Arial"/>
          <w:outline w:val="0"/>
          <w:color w:val="333e48"/>
          <w:sz w:val="30"/>
          <w:szCs w:val="30"/>
          <w:u w:color="333e48"/>
          <w:rtl w:val="0"/>
          <w:lang w:val="en-US"/>
          <w14:textFill>
            <w14:solidFill>
              <w14:srgbClr w14:val="333E48"/>
            </w14:solidFill>
          </w14:textFill>
        </w:rPr>
        <w:t xml:space="preserve"> also prohibited. </w:t>
      </w:r>
    </w:p>
    <w:p>
      <w:pPr>
        <w:pStyle w:val="Body"/>
        <w:bidi w:val="0"/>
        <w:ind w:left="0" w:right="0" w:firstLine="0"/>
        <w:jc w:val="both"/>
        <w:rPr>
          <w:rFonts w:ascii="Arial" w:cs="Arial" w:hAnsi="Arial" w:eastAsia="Arial"/>
          <w:outline w:val="0"/>
          <w:color w:val="333e48"/>
          <w:sz w:val="30"/>
          <w:szCs w:val="30"/>
          <w:u w:color="333e48"/>
          <w:rtl w:val="0"/>
          <w14:textFill>
            <w14:solidFill>
              <w14:srgbClr w14:val="333E48"/>
            </w14:solidFill>
          </w14:textFill>
        </w:rPr>
      </w:pPr>
    </w:p>
    <w:p>
      <w:pPr>
        <w:pStyle w:val="Body"/>
        <w:bidi w:val="0"/>
        <w:ind w:left="0" w:right="0" w:firstLine="0"/>
        <w:jc w:val="both"/>
        <w:rPr>
          <w:rFonts w:ascii="Arial" w:cs="Arial" w:hAnsi="Arial" w:eastAsia="Arial"/>
          <w:b w:val="1"/>
          <w:bCs w:val="1"/>
          <w:outline w:val="0"/>
          <w:color w:val="333e48"/>
          <w:sz w:val="30"/>
          <w:szCs w:val="30"/>
          <w:u w:val="single" w:color="333e48"/>
          <w:rtl w:val="0"/>
          <w14:textFill>
            <w14:solidFill>
              <w14:srgbClr w14:val="333E48"/>
            </w14:solidFill>
          </w14:textFill>
        </w:rPr>
      </w:pPr>
      <w:r>
        <w:rPr>
          <w:rFonts w:ascii="Arial" w:hAnsi="Arial"/>
          <w:b w:val="1"/>
          <w:bCs w:val="1"/>
          <w:outline w:val="0"/>
          <w:color w:val="333e48"/>
          <w:sz w:val="30"/>
          <w:szCs w:val="30"/>
          <w:u w:val="single" w:color="333e48"/>
          <w:rtl w:val="0"/>
          <w:lang w:val="en-US"/>
          <w14:textFill>
            <w14:solidFill>
              <w14:srgbClr w14:val="333E48"/>
            </w14:solidFill>
          </w14:textFill>
        </w:rPr>
        <w:t>Support for Clause 1 and Clause 2</w:t>
      </w:r>
    </w:p>
    <w:p>
      <w:pPr>
        <w:pStyle w:val="Body"/>
        <w:bidi w:val="0"/>
        <w:ind w:left="0" w:right="0" w:firstLine="0"/>
        <w:jc w:val="both"/>
        <w:rPr>
          <w:rFonts w:ascii="Arial" w:cs="Arial" w:hAnsi="Arial" w:eastAsia="Arial"/>
          <w:outline w:val="0"/>
          <w:color w:val="333e48"/>
          <w:sz w:val="30"/>
          <w:szCs w:val="30"/>
          <w:u w:color="333e48"/>
          <w:rtl w:val="0"/>
          <w14:textFill>
            <w14:solidFill>
              <w14:srgbClr w14:val="333E48"/>
            </w14:solidFill>
          </w14:textFill>
        </w:rPr>
      </w:pPr>
    </w:p>
    <w:p>
      <w:pPr>
        <w:pStyle w:val="Body"/>
        <w:bidi w:val="0"/>
        <w:ind w:left="0" w:right="0" w:firstLine="0"/>
        <w:jc w:val="both"/>
        <w:rPr>
          <w:rFonts w:ascii="Arial" w:cs="Arial" w:hAnsi="Arial" w:eastAsia="Arial"/>
          <w:outline w:val="0"/>
          <w:color w:val="333e48"/>
          <w:sz w:val="30"/>
          <w:szCs w:val="30"/>
          <w:u w:color="333e48"/>
          <w:rtl w:val="0"/>
          <w14:textFill>
            <w14:solidFill>
              <w14:srgbClr w14:val="333E48"/>
            </w14:solidFill>
          </w14:textFill>
        </w:rPr>
      </w:pPr>
      <w:r>
        <w:rPr>
          <w:rFonts w:ascii="Arial" w:hAnsi="Arial"/>
          <w:outline w:val="0"/>
          <w:color w:val="333e48"/>
          <w:sz w:val="30"/>
          <w:szCs w:val="30"/>
          <w:u w:color="333e48"/>
          <w:rtl w:val="0"/>
          <w:lang w:val="en-US"/>
          <w14:textFill>
            <w14:solidFill>
              <w14:srgbClr w14:val="333E48"/>
            </w14:solidFill>
          </w14:textFill>
        </w:rPr>
        <w:t>Richard Holden MP has proposed an amendment to the current Health and Care Bill to implement a ban on both virginity testing and hymen</w:t>
      </w:r>
      <w:r>
        <w:rPr>
          <w:rFonts w:ascii="Arial" w:hAnsi="Arial"/>
          <w:outline w:val="0"/>
          <w:color w:val="333e48"/>
          <w:sz w:val="30"/>
          <w:szCs w:val="30"/>
          <w:u w:color="333e48"/>
          <w:rtl w:val="0"/>
          <w:lang w:val="en-US"/>
          <w14:textFill>
            <w14:solidFill>
              <w14:srgbClr w14:val="333E48"/>
            </w14:solidFill>
          </w14:textFill>
        </w:rPr>
        <w:t xml:space="preserve"> repair surgery</w:t>
      </w:r>
      <w:r>
        <w:rPr>
          <w:rFonts w:ascii="Arial" w:hAnsi="Arial"/>
          <w:outline w:val="0"/>
          <w:color w:val="333e48"/>
          <w:sz w:val="30"/>
          <w:szCs w:val="30"/>
          <w:u w:color="333e48"/>
          <w:rtl w:val="0"/>
          <w:lang w:val="en-US"/>
          <w14:textFill>
            <w14:solidFill>
              <w14:srgbClr w14:val="333E48"/>
            </w14:solidFill>
          </w14:textFill>
        </w:rPr>
        <w:t xml:space="preserve"> in the UK. I ask that you give the New Clauses your full backing over the legislative process.</w:t>
      </w:r>
    </w:p>
    <w:p>
      <w:pPr>
        <w:pStyle w:val="Default"/>
        <w:bidi w:val="0"/>
        <w:spacing w:before="0" w:after="180" w:line="240" w:lineRule="auto"/>
        <w:ind w:left="0" w:right="0" w:firstLine="0"/>
        <w:jc w:val="both"/>
        <w:rPr>
          <w:rFonts w:ascii="Arial" w:cs="Arial" w:hAnsi="Arial" w:eastAsia="Arial"/>
          <w:outline w:val="0"/>
          <w:color w:val="333e48"/>
          <w:sz w:val="30"/>
          <w:szCs w:val="30"/>
          <w:u w:color="333e48"/>
          <w:rtl w:val="0"/>
          <w:lang w:val="en-US"/>
          <w14:textFill>
            <w14:solidFill>
              <w14:srgbClr w14:val="333E48"/>
            </w14:solidFill>
          </w14:textFill>
        </w:rPr>
      </w:pPr>
    </w:p>
    <w:p>
      <w:pPr>
        <w:pStyle w:val="Default"/>
        <w:bidi w:val="0"/>
        <w:spacing w:before="0" w:after="180" w:line="240" w:lineRule="auto"/>
        <w:ind w:left="0" w:right="0" w:firstLine="0"/>
        <w:jc w:val="both"/>
        <w:rPr>
          <w:rFonts w:ascii="Arial" w:cs="Arial" w:hAnsi="Arial" w:eastAsia="Arial"/>
          <w:outline w:val="0"/>
          <w:color w:val="333e48"/>
          <w:sz w:val="30"/>
          <w:szCs w:val="30"/>
          <w:u w:color="333e48"/>
          <w:rtl w:val="0"/>
          <w:lang w:val="en-US"/>
          <w14:textFill>
            <w14:solidFill>
              <w14:srgbClr w14:val="333E48"/>
            </w14:solidFill>
          </w14:textFill>
        </w:rPr>
      </w:pPr>
      <w:r>
        <w:rPr>
          <w:rFonts w:ascii="Arial" w:hAnsi="Arial"/>
          <w:outline w:val="0"/>
          <w:color w:val="333e48"/>
          <w:sz w:val="30"/>
          <w:szCs w:val="30"/>
          <w:u w:color="333e48"/>
          <w:rtl w:val="0"/>
          <w:lang w:val="en-US"/>
          <w14:textFill>
            <w14:solidFill>
              <w14:srgbClr w14:val="333E48"/>
            </w14:solidFill>
          </w14:textFill>
        </w:rPr>
        <w:t>As a constituent, I feel strongly about this very important issue and urge you, as representative of</w:t>
      </w:r>
      <w:r>
        <w:rPr>
          <w:rFonts w:ascii="Arial" w:hAnsi="Arial" w:hint="default"/>
          <w:outline w:val="0"/>
          <w:color w:val="333e48"/>
          <w:sz w:val="30"/>
          <w:szCs w:val="30"/>
          <w:u w:color="333e48"/>
          <w:rtl w:val="0"/>
          <w:lang w:val="en-US"/>
          <w14:textFill>
            <w14:solidFill>
              <w14:srgbClr w14:val="333E48"/>
            </w14:solidFill>
          </w14:textFill>
        </w:rPr>
        <w:t> </w:t>
      </w:r>
      <w:r>
        <w:rPr>
          <w:rFonts w:ascii="Arial" w:hAnsi="Arial"/>
          <w:b w:val="1"/>
          <w:bCs w:val="1"/>
          <w:i w:val="1"/>
          <w:iCs w:val="1"/>
          <w:outline w:val="0"/>
          <w:color w:val="333e48"/>
          <w:sz w:val="30"/>
          <w:szCs w:val="30"/>
          <w:u w:color="333e48"/>
          <w:shd w:val="clear" w:color="auto" w:fill="00ff00"/>
          <w:rtl w:val="0"/>
          <w:lang w:val="en-US"/>
          <w14:textFill>
            <w14:solidFill>
              <w14:srgbClr w14:val="333E48"/>
            </w14:solidFill>
          </w14:textFill>
        </w:rPr>
        <w:t>[insert name of constituency]</w:t>
      </w:r>
      <w:r>
        <w:rPr>
          <w:rFonts w:ascii="Arial" w:hAnsi="Arial" w:hint="default"/>
          <w:b w:val="1"/>
          <w:bCs w:val="1"/>
          <w:i w:val="1"/>
          <w:iCs w:val="1"/>
          <w:outline w:val="0"/>
          <w:color w:val="333e48"/>
          <w:sz w:val="30"/>
          <w:szCs w:val="30"/>
          <w:u w:color="333e48"/>
          <w:rtl w:val="0"/>
          <w:lang w:val="en-US"/>
          <w14:textFill>
            <w14:solidFill>
              <w14:srgbClr w14:val="333E48"/>
            </w14:solidFill>
          </w14:textFill>
        </w:rPr>
        <w:t> </w:t>
      </w:r>
      <w:r>
        <w:rPr>
          <w:rFonts w:ascii="Arial" w:hAnsi="Arial"/>
          <w:outline w:val="0"/>
          <w:color w:val="333e48"/>
          <w:sz w:val="30"/>
          <w:szCs w:val="30"/>
          <w:u w:color="333e48"/>
          <w:rtl w:val="0"/>
          <w:lang w:val="en-US"/>
          <w14:textFill>
            <w14:solidFill>
              <w14:srgbClr w14:val="333E48"/>
            </w14:solidFill>
          </w14:textFill>
        </w:rPr>
        <w:t>to give the New Clauses your full backing over the course of the coming legislative process.</w:t>
      </w:r>
      <w:r>
        <w:rPr>
          <w:rFonts w:ascii="Arial" w:hAnsi="Arial"/>
          <w:outline w:val="0"/>
          <w:color w:val="333e48"/>
          <w:sz w:val="30"/>
          <w:szCs w:val="30"/>
          <w:u w:color="333e48"/>
          <w:rtl w:val="0"/>
          <w:lang w:val="en-US"/>
          <w14:textFill>
            <w14:solidFill>
              <w14:srgbClr w14:val="333E48"/>
            </w14:solidFill>
          </w14:textFill>
        </w:rPr>
        <w:t xml:space="preserve"> Thank you.</w:t>
      </w:r>
    </w:p>
    <w:p>
      <w:pPr>
        <w:pStyle w:val="Default"/>
        <w:bidi w:val="0"/>
        <w:spacing w:before="0" w:after="180" w:line="240" w:lineRule="auto"/>
        <w:ind w:left="0" w:right="0" w:firstLine="0"/>
        <w:jc w:val="both"/>
        <w:rPr>
          <w:rFonts w:ascii="Arial" w:cs="Arial" w:hAnsi="Arial" w:eastAsia="Arial"/>
          <w:outline w:val="0"/>
          <w:color w:val="333e48"/>
          <w:sz w:val="30"/>
          <w:szCs w:val="30"/>
          <w:u w:color="333e48"/>
          <w:rtl w:val="0"/>
          <w:lang w:val="en-US"/>
          <w14:textFill>
            <w14:solidFill>
              <w14:srgbClr w14:val="333E48"/>
            </w14:solidFill>
          </w14:textFill>
        </w:rPr>
      </w:pPr>
    </w:p>
    <w:p>
      <w:pPr>
        <w:pStyle w:val="Default"/>
        <w:bidi w:val="0"/>
        <w:spacing w:before="0" w:after="180" w:line="240" w:lineRule="auto"/>
        <w:ind w:left="0" w:right="0" w:firstLine="0"/>
        <w:jc w:val="both"/>
        <w:rPr>
          <w:rFonts w:ascii="Arial" w:cs="Arial" w:hAnsi="Arial" w:eastAsia="Arial"/>
          <w:outline w:val="0"/>
          <w:color w:val="333e48"/>
          <w:sz w:val="30"/>
          <w:szCs w:val="30"/>
          <w:u w:color="333e48"/>
          <w:rtl w:val="0"/>
          <w:lang w:val="en-US"/>
          <w14:textFill>
            <w14:solidFill>
              <w14:srgbClr w14:val="333E48"/>
            </w14:solidFill>
          </w14:textFill>
        </w:rPr>
      </w:pPr>
      <w:r>
        <w:rPr>
          <w:rFonts w:ascii="Arial" w:hAnsi="Arial"/>
          <w:outline w:val="0"/>
          <w:color w:val="333e48"/>
          <w:sz w:val="30"/>
          <w:szCs w:val="30"/>
          <w:u w:color="333e48"/>
          <w:rtl w:val="0"/>
          <w:lang w:val="en-US"/>
          <w14:textFill>
            <w14:solidFill>
              <w14:srgbClr w14:val="333E48"/>
            </w14:solidFill>
          </w14:textFill>
        </w:rPr>
        <w:t>Yours sincerely,</w:t>
      </w:r>
    </w:p>
    <w:p>
      <w:pPr>
        <w:pStyle w:val="Default"/>
        <w:bidi w:val="0"/>
        <w:spacing w:before="0" w:after="180" w:line="240" w:lineRule="auto"/>
        <w:ind w:left="0" w:right="0" w:firstLine="0"/>
        <w:jc w:val="both"/>
        <w:rPr>
          <w:rtl w:val="0"/>
        </w:rPr>
      </w:pPr>
      <w:r>
        <w:rPr>
          <w:rFonts w:ascii="Arial" w:hAnsi="Arial"/>
          <w:b w:val="1"/>
          <w:bCs w:val="1"/>
          <w:i w:val="1"/>
          <w:iCs w:val="1"/>
          <w:outline w:val="0"/>
          <w:color w:val="333e48"/>
          <w:sz w:val="30"/>
          <w:szCs w:val="30"/>
          <w:u w:color="333e48"/>
          <w:shd w:val="clear" w:color="auto" w:fill="00ff00"/>
          <w:rtl w:val="0"/>
          <w:lang w:val="en-US"/>
          <w14:textFill>
            <w14:solidFill>
              <w14:srgbClr w14:val="333E48"/>
            </w14:solidFill>
          </w14:textFill>
        </w:rPr>
        <w:t>[INSERT YOUR NAME]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